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D8" w:rsidRDefault="00186D5E" w:rsidP="00186D5E">
      <w:pPr>
        <w:spacing w:beforeLines="50" w:before="156" w:afterLines="50" w:after="156"/>
        <w:jc w:val="center"/>
      </w:pPr>
      <w:r w:rsidRPr="007F4868">
        <w:rPr>
          <w:rFonts w:ascii="宋体" w:hAnsi="宋体" w:cs="宋体" w:hint="eastAsia"/>
          <w:b/>
          <w:kern w:val="0"/>
          <w:sz w:val="28"/>
          <w:szCs w:val="28"/>
        </w:rPr>
        <w:t>20</w:t>
      </w:r>
      <w:r w:rsidRPr="007F4868">
        <w:rPr>
          <w:rFonts w:ascii="宋体" w:hAnsi="宋体" w:cs="宋体"/>
          <w:b/>
          <w:kern w:val="0"/>
          <w:sz w:val="28"/>
          <w:szCs w:val="28"/>
        </w:rPr>
        <w:t>2</w:t>
      </w:r>
      <w:r w:rsidR="005A2497">
        <w:rPr>
          <w:rFonts w:ascii="宋体" w:hAnsi="宋体" w:cs="宋体"/>
          <w:b/>
          <w:kern w:val="0"/>
          <w:sz w:val="28"/>
          <w:szCs w:val="28"/>
        </w:rPr>
        <w:t>6</w:t>
      </w:r>
      <w:r w:rsidR="004C29CC" w:rsidRPr="004C29CC">
        <w:rPr>
          <w:rFonts w:ascii="宋体" w:hAnsi="宋体" w:cs="宋体" w:hint="eastAsia"/>
          <w:b/>
          <w:kern w:val="0"/>
          <w:sz w:val="28"/>
          <w:szCs w:val="28"/>
        </w:rPr>
        <w:t>年</w:t>
      </w:r>
      <w:r w:rsidR="005A2497">
        <w:rPr>
          <w:rFonts w:ascii="宋体" w:hAnsi="宋体" w:cs="宋体" w:hint="eastAsia"/>
          <w:b/>
          <w:kern w:val="0"/>
          <w:sz w:val="28"/>
          <w:szCs w:val="28"/>
        </w:rPr>
        <w:t>上</w:t>
      </w:r>
      <w:r w:rsidR="004C29CC" w:rsidRPr="004C29CC">
        <w:rPr>
          <w:rFonts w:ascii="宋体" w:hAnsi="宋体" w:cs="宋体" w:hint="eastAsia"/>
          <w:b/>
          <w:kern w:val="0"/>
          <w:sz w:val="28"/>
          <w:szCs w:val="28"/>
        </w:rPr>
        <w:t>半年高等学历继续教育学士学位外语</w:t>
      </w:r>
      <w:r w:rsidRPr="007F4868">
        <w:rPr>
          <w:rFonts w:ascii="宋体" w:hAnsi="宋体" w:cs="宋体" w:hint="eastAsia"/>
          <w:b/>
          <w:kern w:val="0"/>
          <w:sz w:val="28"/>
          <w:szCs w:val="28"/>
        </w:rPr>
        <w:t>考试</w:t>
      </w:r>
      <w:r w:rsidR="00C615D0">
        <w:rPr>
          <w:rFonts w:ascii="宋体" w:hAnsi="宋体" w:cs="宋体" w:hint="eastAsia"/>
          <w:b/>
          <w:kern w:val="0"/>
          <w:sz w:val="28"/>
          <w:szCs w:val="28"/>
        </w:rPr>
        <w:t>准考证下载及成绩查询</w:t>
      </w:r>
      <w:r>
        <w:rPr>
          <w:rFonts w:ascii="宋体" w:hAnsi="宋体" w:cs="宋体" w:hint="eastAsia"/>
          <w:b/>
          <w:kern w:val="0"/>
          <w:sz w:val="28"/>
          <w:szCs w:val="28"/>
        </w:rPr>
        <w:t>流程</w:t>
      </w:r>
    </w:p>
    <w:p w:rsidR="003D6B5F" w:rsidRPr="005A12A4" w:rsidRDefault="004A6E40" w:rsidP="004C29CC">
      <w:pPr>
        <w:spacing w:line="360" w:lineRule="auto"/>
        <w:ind w:firstLineChars="200" w:firstLine="482"/>
        <w:jc w:val="left"/>
        <w:rPr>
          <w:sz w:val="24"/>
          <w:szCs w:val="24"/>
        </w:rPr>
      </w:pPr>
      <w:r w:rsidRPr="00453467">
        <w:rPr>
          <w:rFonts w:ascii="仿宋" w:eastAsia="仿宋" w:hAnsi="仿宋" w:hint="eastAsia"/>
          <w:b/>
          <w:sz w:val="24"/>
          <w:szCs w:val="24"/>
        </w:rPr>
        <w:t>本次考生进校需要出示准考证</w:t>
      </w:r>
      <w:r w:rsidRPr="00453467">
        <w:rPr>
          <w:rFonts w:ascii="仿宋" w:eastAsia="仿宋" w:hAnsi="仿宋"/>
          <w:b/>
          <w:sz w:val="24"/>
          <w:szCs w:val="24"/>
        </w:rPr>
        <w:t>，请考生提前做好准备。</w:t>
      </w:r>
      <w:r w:rsidR="003D6B5F">
        <w:t>下载准考证</w:t>
      </w:r>
      <w:r w:rsidR="005A12A4">
        <w:t>及查询成绩</w:t>
      </w:r>
      <w:r w:rsidR="003D6B5F">
        <w:t>流程</w:t>
      </w:r>
      <w:r w:rsidR="005A12A4">
        <w:t>如下：</w:t>
      </w:r>
    </w:p>
    <w:p w:rsidR="005A2497" w:rsidRDefault="005A2497" w:rsidP="00DE60B1">
      <w:pPr>
        <w:jc w:val="left"/>
        <w:rPr>
          <w:sz w:val="24"/>
          <w:szCs w:val="24"/>
        </w:rPr>
      </w:pPr>
      <w:r>
        <w:rPr>
          <w:sz w:val="24"/>
          <w:szCs w:val="24"/>
        </w:rPr>
        <w:t>一、</w:t>
      </w:r>
      <w:r>
        <w:rPr>
          <w:sz w:val="28"/>
          <w:szCs w:val="28"/>
        </w:rPr>
        <w:t>登录系统</w:t>
      </w:r>
    </w:p>
    <w:p w:rsidR="007459C2" w:rsidRDefault="005A2497" w:rsidP="00DE60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通过浏览器</w:t>
      </w:r>
      <w:r>
        <w:rPr>
          <w:rFonts w:hint="eastAsia"/>
          <w:sz w:val="24"/>
          <w:szCs w:val="24"/>
        </w:rPr>
        <w:t>打开电子科技大学中山学院成人教育信息化综合管理系统首页网址：</w:t>
      </w:r>
      <w:r>
        <w:rPr>
          <w:rFonts w:ascii="宋体" w:hAnsi="宋体"/>
          <w:b/>
          <w:color w:val="FF0000"/>
          <w:sz w:val="24"/>
          <w:szCs w:val="24"/>
          <w:shd w:val="clear" w:color="auto" w:fill="FFFFFF"/>
        </w:rPr>
        <w:t>http://dzkdzs.jxjy.chaoxing.com/</w:t>
      </w:r>
      <w:r>
        <w:rPr>
          <w:rFonts w:ascii="宋体" w:hAnsi="宋体" w:hint="eastAsia"/>
          <w:bCs/>
          <w:color w:val="000000" w:themeColor="text1"/>
          <w:sz w:val="24"/>
          <w:szCs w:val="24"/>
          <w:shd w:val="clear" w:color="auto" w:fill="FFFFFF"/>
        </w:rPr>
        <w:t>，</w:t>
      </w:r>
      <w:r>
        <w:rPr>
          <w:rFonts w:hint="eastAsia"/>
          <w:sz w:val="24"/>
          <w:szCs w:val="24"/>
        </w:rPr>
        <w:t>可以使用手机号</w:t>
      </w:r>
      <w:r>
        <w:rPr>
          <w:rFonts w:hint="eastAsia"/>
          <w:sz w:val="24"/>
          <w:szCs w:val="24"/>
        </w:rPr>
        <w:t xml:space="preserve"> + </w:t>
      </w:r>
      <w:r>
        <w:rPr>
          <w:rFonts w:hint="eastAsia"/>
          <w:sz w:val="24"/>
          <w:szCs w:val="24"/>
        </w:rPr>
        <w:t>密码，或者学号</w:t>
      </w:r>
      <w:r>
        <w:rPr>
          <w:rFonts w:hint="eastAsia"/>
          <w:sz w:val="24"/>
          <w:szCs w:val="24"/>
        </w:rPr>
        <w:t xml:space="preserve"> + </w:t>
      </w:r>
      <w:r>
        <w:rPr>
          <w:rFonts w:hint="eastAsia"/>
          <w:sz w:val="24"/>
          <w:szCs w:val="24"/>
        </w:rPr>
        <w:t>密码登陆系统。</w:t>
      </w:r>
    </w:p>
    <w:p w:rsidR="005A2497" w:rsidRPr="005A2497" w:rsidRDefault="005A2497" w:rsidP="00DE60B1">
      <w:pPr>
        <w:jc w:val="left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4648200" cy="3155605"/>
            <wp:effectExtent l="0" t="0" r="0" b="6985"/>
            <wp:docPr id="2" name="图片 2" descr="C:\Users\admin\AppData\Local\Temp\QQ_1778468876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QQ_17784688765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477" cy="316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9C2" w:rsidRDefault="007459C2" w:rsidP="00DE60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5A2497">
        <w:rPr>
          <w:rFonts w:hint="eastAsia"/>
          <w:sz w:val="24"/>
          <w:szCs w:val="24"/>
        </w:rPr>
        <w:t>如是</w:t>
      </w:r>
      <w:r w:rsidR="005A2497">
        <w:rPr>
          <w:rFonts w:ascii="宋体" w:hAnsi="宋体" w:hint="eastAsia"/>
          <w:bCs/>
          <w:color w:val="000000" w:themeColor="text1"/>
          <w:sz w:val="24"/>
          <w:szCs w:val="24"/>
          <w:shd w:val="clear" w:color="auto" w:fill="FFFFFF"/>
        </w:rPr>
        <w:t>首次登陆</w:t>
      </w:r>
      <w:r w:rsidR="005A2497">
        <w:rPr>
          <w:rFonts w:ascii="宋体" w:hAnsi="宋体" w:hint="eastAsia"/>
          <w:bCs/>
          <w:color w:val="000000" w:themeColor="text1"/>
          <w:sz w:val="24"/>
          <w:szCs w:val="24"/>
          <w:shd w:val="clear" w:color="auto" w:fill="FFFFFF"/>
        </w:rPr>
        <w:t>请选择</w:t>
      </w:r>
      <w:r w:rsidR="00663CBB">
        <w:rPr>
          <w:rFonts w:ascii="宋体" w:hAnsi="宋体" w:hint="eastAsia"/>
          <w:bCs/>
          <w:color w:val="000000" w:themeColor="text1"/>
          <w:sz w:val="24"/>
          <w:szCs w:val="24"/>
          <w:shd w:val="clear" w:color="auto" w:fill="FFFFFF"/>
        </w:rPr>
        <w:t>首次登录并绑定学号信息</w:t>
      </w:r>
      <w:r w:rsidR="005A2497">
        <w:rPr>
          <w:rFonts w:ascii="宋体" w:hAnsi="宋体" w:hint="eastAsia"/>
          <w:bCs/>
          <w:color w:val="000000" w:themeColor="text1"/>
          <w:sz w:val="24"/>
          <w:szCs w:val="24"/>
          <w:shd w:val="clear" w:color="auto" w:fill="FFFFFF"/>
        </w:rPr>
        <w:t>，具体参考学位报名通知中的操作指引。</w:t>
      </w:r>
      <w:bookmarkStart w:id="0" w:name="_GoBack"/>
      <w:bookmarkEnd w:id="0"/>
    </w:p>
    <w:p w:rsidR="007459C2" w:rsidRDefault="005A2497" w:rsidP="00DE60B1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7B55796A" wp14:editId="191FD730">
            <wp:extent cx="4838700" cy="266787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8001" cy="267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497" w:rsidRDefault="005A2497" w:rsidP="005A2497">
      <w:pPr>
        <w:pStyle w:val="1"/>
        <w:spacing w:beforeLines="100" w:before="312" w:afterLines="100" w:after="312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二、登录系统后进行学位外语考试</w:t>
      </w:r>
      <w:r w:rsidR="00782708">
        <w:rPr>
          <w:rFonts w:hint="eastAsia"/>
          <w:sz w:val="28"/>
          <w:szCs w:val="28"/>
        </w:rPr>
        <w:t>下载准考证</w:t>
      </w:r>
    </w:p>
    <w:p w:rsidR="005A2497" w:rsidRDefault="005A2497" w:rsidP="005A2497">
      <w:pPr>
        <w:pStyle w:val="a6"/>
        <w:spacing w:line="360" w:lineRule="auto"/>
        <w:ind w:firstLineChars="0" w:firstLine="0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选择左侧功能模块</w:t>
      </w:r>
      <w:r>
        <w:rPr>
          <w:rFonts w:hint="eastAsia"/>
          <w:b/>
          <w:bCs/>
          <w:sz w:val="24"/>
          <w:szCs w:val="24"/>
        </w:rPr>
        <w:t>“学历应用”</w:t>
      </w:r>
      <w:r>
        <w:rPr>
          <w:rFonts w:hint="eastAsia"/>
          <w:sz w:val="24"/>
          <w:szCs w:val="24"/>
        </w:rPr>
        <w:t>，在右侧功能区中学位模块的“</w:t>
      </w:r>
      <w:r>
        <w:rPr>
          <w:rFonts w:hint="eastAsia"/>
          <w:b/>
          <w:sz w:val="24"/>
          <w:szCs w:val="24"/>
        </w:rPr>
        <w:t>学位外语考试</w:t>
      </w:r>
      <w:r>
        <w:rPr>
          <w:rFonts w:hint="eastAsia"/>
          <w:sz w:val="24"/>
          <w:szCs w:val="24"/>
        </w:rPr>
        <w:t>”。</w:t>
      </w:r>
    </w:p>
    <w:p w:rsidR="005A2497" w:rsidRPr="005A2497" w:rsidRDefault="005A2497" w:rsidP="00DE60B1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7B55015" wp14:editId="41CE1816">
            <wp:extent cx="5274310" cy="3312160"/>
            <wp:effectExtent l="0" t="0" r="8890" b="15240"/>
            <wp:docPr id="3" name="图片 3" descr="C:\Users\admin\AppData\Local\Temp\QQ_17769043358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\AppData\Local\Temp\QQ_17769043358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708" w:rsidRDefault="00782708" w:rsidP="00DE60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、在允许的准考证下载时间内，选择相应学位外语考试批次中的“下载准考证”，下载准考证。</w:t>
      </w:r>
    </w:p>
    <w:p w:rsidR="00782708" w:rsidRDefault="00782708" w:rsidP="00DE60B1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78120" cy="224726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准考证下载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、下载准考证到本地后打开准考证文件。</w:t>
      </w:r>
    </w:p>
    <w:p w:rsidR="00782708" w:rsidRDefault="00782708" w:rsidP="00DE60B1">
      <w:pPr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278120" cy="827780"/>
            <wp:effectExtent l="0" t="0" r="0" b="0"/>
            <wp:docPr id="11" name="图片 11" descr="C:\Users\admin\AppData\Local\Temp\QQ_17784697185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QQ_177846971857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82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708" w:rsidRDefault="00782708" w:rsidP="00DE60B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、打印准考证。</w:t>
      </w:r>
    </w:p>
    <w:p w:rsidR="00782708" w:rsidRDefault="00782708" w:rsidP="00DE60B1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233189" cy="3851275"/>
            <wp:effectExtent l="0" t="0" r="571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准考证样式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683" cy="387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708" w:rsidRPr="00663CBB" w:rsidRDefault="00782708" w:rsidP="00663CBB">
      <w:pPr>
        <w:pStyle w:val="1"/>
        <w:spacing w:beforeLines="100" w:before="312" w:afterLines="100" w:after="312" w:line="360" w:lineRule="auto"/>
        <w:rPr>
          <w:sz w:val="28"/>
          <w:szCs w:val="28"/>
        </w:rPr>
      </w:pPr>
      <w:r w:rsidRPr="00663CBB">
        <w:rPr>
          <w:sz w:val="28"/>
          <w:szCs w:val="28"/>
        </w:rPr>
        <w:t>三、</w:t>
      </w:r>
      <w:r w:rsidR="009D56BD">
        <w:rPr>
          <w:rFonts w:hint="eastAsia"/>
          <w:sz w:val="28"/>
          <w:szCs w:val="28"/>
        </w:rPr>
        <w:t>公布学位外语考试成绩</w:t>
      </w:r>
      <w:r>
        <w:rPr>
          <w:rFonts w:hint="eastAsia"/>
          <w:sz w:val="28"/>
          <w:szCs w:val="28"/>
        </w:rPr>
        <w:t>后进行学位外语考试</w:t>
      </w:r>
      <w:r>
        <w:rPr>
          <w:rFonts w:hint="eastAsia"/>
          <w:sz w:val="28"/>
          <w:szCs w:val="28"/>
        </w:rPr>
        <w:t>查询</w:t>
      </w:r>
    </w:p>
    <w:p w:rsidR="007B7AB2" w:rsidRDefault="00782708" w:rsidP="00DE60B1">
      <w:pPr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7459C2">
        <w:rPr>
          <w:rFonts w:hint="eastAsia"/>
          <w:sz w:val="24"/>
          <w:szCs w:val="24"/>
        </w:rPr>
        <w:t>、</w:t>
      </w:r>
      <w:r w:rsidR="009D56BD">
        <w:rPr>
          <w:rFonts w:hint="eastAsia"/>
          <w:sz w:val="24"/>
          <w:szCs w:val="24"/>
        </w:rPr>
        <w:t>在</w:t>
      </w:r>
      <w:r w:rsidR="009D56BD">
        <w:rPr>
          <w:rFonts w:hint="eastAsia"/>
          <w:sz w:val="24"/>
          <w:szCs w:val="24"/>
        </w:rPr>
        <w:t>学校公布学位外语考试成绩以后</w:t>
      </w:r>
      <w:r w:rsidR="009D56BD">
        <w:rPr>
          <w:rFonts w:hint="eastAsia"/>
          <w:sz w:val="24"/>
          <w:szCs w:val="24"/>
        </w:rPr>
        <w:t>，</w:t>
      </w:r>
      <w:r w:rsidR="009D56BD">
        <w:rPr>
          <w:rFonts w:hint="eastAsia"/>
          <w:sz w:val="24"/>
          <w:szCs w:val="24"/>
        </w:rPr>
        <w:t>可以查询到</w:t>
      </w:r>
      <w:r w:rsidR="009D56BD">
        <w:rPr>
          <w:rFonts w:hint="eastAsia"/>
          <w:sz w:val="24"/>
          <w:szCs w:val="24"/>
        </w:rPr>
        <w:t>相应学位外语考试批次中的</w:t>
      </w:r>
      <w:r w:rsidR="009D56BD">
        <w:rPr>
          <w:rFonts w:hint="eastAsia"/>
          <w:sz w:val="24"/>
          <w:szCs w:val="24"/>
        </w:rPr>
        <w:t>成绩状态。</w:t>
      </w:r>
      <w:r w:rsidR="00332154">
        <w:rPr>
          <w:rFonts w:hint="eastAsia"/>
          <w:sz w:val="24"/>
          <w:szCs w:val="24"/>
        </w:rPr>
        <w:t>成绩合格标准为</w:t>
      </w:r>
      <w:r w:rsidR="00332154">
        <w:rPr>
          <w:rFonts w:hint="eastAsia"/>
          <w:sz w:val="24"/>
          <w:szCs w:val="24"/>
        </w:rPr>
        <w:t>6</w:t>
      </w:r>
      <w:r w:rsidR="00332154">
        <w:rPr>
          <w:sz w:val="24"/>
          <w:szCs w:val="24"/>
        </w:rPr>
        <w:t>0</w:t>
      </w:r>
      <w:r w:rsidR="00332154">
        <w:rPr>
          <w:sz w:val="24"/>
          <w:szCs w:val="24"/>
        </w:rPr>
        <w:t>分，</w:t>
      </w:r>
      <w:r w:rsidR="00332154">
        <w:rPr>
          <w:rFonts w:hint="eastAsia"/>
          <w:sz w:val="24"/>
          <w:szCs w:val="24"/>
        </w:rPr>
        <w:t>6</w:t>
      </w:r>
      <w:r w:rsidR="00332154">
        <w:rPr>
          <w:sz w:val="24"/>
          <w:szCs w:val="24"/>
        </w:rPr>
        <w:t>0</w:t>
      </w:r>
      <w:r w:rsidR="00332154">
        <w:rPr>
          <w:sz w:val="24"/>
          <w:szCs w:val="24"/>
        </w:rPr>
        <w:t>分以下为</w:t>
      </w:r>
      <w:r w:rsidR="00332154">
        <w:rPr>
          <w:sz w:val="24"/>
          <w:szCs w:val="24"/>
        </w:rPr>
        <w:t>“</w:t>
      </w:r>
      <w:r w:rsidR="00332154">
        <w:rPr>
          <w:sz w:val="24"/>
          <w:szCs w:val="24"/>
        </w:rPr>
        <w:t>不合格</w:t>
      </w:r>
      <w:r w:rsidR="00332154">
        <w:rPr>
          <w:sz w:val="24"/>
          <w:szCs w:val="24"/>
        </w:rPr>
        <w:t>”</w:t>
      </w:r>
      <w:r w:rsidR="00332154">
        <w:rPr>
          <w:sz w:val="24"/>
          <w:szCs w:val="24"/>
        </w:rPr>
        <w:t>，</w:t>
      </w:r>
      <w:r w:rsidR="00332154">
        <w:rPr>
          <w:rFonts w:hint="eastAsia"/>
          <w:sz w:val="24"/>
          <w:szCs w:val="24"/>
        </w:rPr>
        <w:t>6</w:t>
      </w:r>
      <w:r w:rsidR="00332154">
        <w:rPr>
          <w:sz w:val="24"/>
          <w:szCs w:val="24"/>
        </w:rPr>
        <w:t>0</w:t>
      </w:r>
      <w:r w:rsidR="00332154">
        <w:rPr>
          <w:sz w:val="24"/>
          <w:szCs w:val="24"/>
        </w:rPr>
        <w:t>分以上（含</w:t>
      </w:r>
      <w:r w:rsidR="00332154">
        <w:rPr>
          <w:rFonts w:hint="eastAsia"/>
          <w:sz w:val="24"/>
          <w:szCs w:val="24"/>
        </w:rPr>
        <w:t>6</w:t>
      </w:r>
      <w:r w:rsidR="00332154">
        <w:rPr>
          <w:sz w:val="24"/>
          <w:szCs w:val="24"/>
        </w:rPr>
        <w:t>0</w:t>
      </w:r>
      <w:r w:rsidR="00332154">
        <w:rPr>
          <w:sz w:val="24"/>
          <w:szCs w:val="24"/>
        </w:rPr>
        <w:t>分）为</w:t>
      </w:r>
      <w:r w:rsidR="00332154">
        <w:rPr>
          <w:sz w:val="24"/>
          <w:szCs w:val="24"/>
        </w:rPr>
        <w:t>“</w:t>
      </w:r>
      <w:r w:rsidR="00332154">
        <w:rPr>
          <w:sz w:val="24"/>
          <w:szCs w:val="24"/>
        </w:rPr>
        <w:t>合格</w:t>
      </w:r>
      <w:r w:rsidR="00332154">
        <w:rPr>
          <w:sz w:val="24"/>
          <w:szCs w:val="24"/>
        </w:rPr>
        <w:t>”</w:t>
      </w:r>
      <w:r w:rsidR="00332154">
        <w:rPr>
          <w:sz w:val="24"/>
          <w:szCs w:val="24"/>
        </w:rPr>
        <w:t>。</w:t>
      </w:r>
      <w:r w:rsidR="009D56BD">
        <w:rPr>
          <w:noProof/>
          <w:sz w:val="24"/>
          <w:szCs w:val="24"/>
        </w:rPr>
        <w:drawing>
          <wp:inline distT="0" distB="0" distL="0" distR="0">
            <wp:extent cx="5278120" cy="2640965"/>
            <wp:effectExtent l="0" t="0" r="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成绩查询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7AB2" w:rsidSect="0045346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6AE" w:rsidRDefault="00EB66AE" w:rsidP="00A56576">
      <w:r>
        <w:separator/>
      </w:r>
    </w:p>
  </w:endnote>
  <w:endnote w:type="continuationSeparator" w:id="0">
    <w:p w:rsidR="00EB66AE" w:rsidRDefault="00EB66AE" w:rsidP="00A5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6AE" w:rsidRDefault="00EB66AE" w:rsidP="00A56576">
      <w:r>
        <w:separator/>
      </w:r>
    </w:p>
  </w:footnote>
  <w:footnote w:type="continuationSeparator" w:id="0">
    <w:p w:rsidR="00EB66AE" w:rsidRDefault="00EB66AE" w:rsidP="00A5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2521C"/>
    <w:multiLevelType w:val="hybridMultilevel"/>
    <w:tmpl w:val="F2D68A14"/>
    <w:lvl w:ilvl="0" w:tplc="C24A066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D"/>
    <w:rsid w:val="00001373"/>
    <w:rsid w:val="000302F3"/>
    <w:rsid w:val="00051522"/>
    <w:rsid w:val="00075C56"/>
    <w:rsid w:val="000D580C"/>
    <w:rsid w:val="00111298"/>
    <w:rsid w:val="00186D5E"/>
    <w:rsid w:val="001A3EE9"/>
    <w:rsid w:val="001F4B84"/>
    <w:rsid w:val="0027531B"/>
    <w:rsid w:val="00332154"/>
    <w:rsid w:val="00340978"/>
    <w:rsid w:val="003D6B5F"/>
    <w:rsid w:val="003E6B94"/>
    <w:rsid w:val="00404A27"/>
    <w:rsid w:val="00425E52"/>
    <w:rsid w:val="00446B8B"/>
    <w:rsid w:val="00453467"/>
    <w:rsid w:val="004A6E40"/>
    <w:rsid w:val="004C29CC"/>
    <w:rsid w:val="005A12A4"/>
    <w:rsid w:val="005A2497"/>
    <w:rsid w:val="005F49AB"/>
    <w:rsid w:val="00663CBB"/>
    <w:rsid w:val="006776DA"/>
    <w:rsid w:val="00693BEA"/>
    <w:rsid w:val="006A6635"/>
    <w:rsid w:val="007459C2"/>
    <w:rsid w:val="00782708"/>
    <w:rsid w:val="007A4CC2"/>
    <w:rsid w:val="007B7AB2"/>
    <w:rsid w:val="008A4EEC"/>
    <w:rsid w:val="0091112D"/>
    <w:rsid w:val="009335CD"/>
    <w:rsid w:val="009B1710"/>
    <w:rsid w:val="009D56BD"/>
    <w:rsid w:val="00A56576"/>
    <w:rsid w:val="00B05433"/>
    <w:rsid w:val="00B14C39"/>
    <w:rsid w:val="00BF0A1D"/>
    <w:rsid w:val="00C11551"/>
    <w:rsid w:val="00C615D0"/>
    <w:rsid w:val="00CE2029"/>
    <w:rsid w:val="00D00E04"/>
    <w:rsid w:val="00D5702F"/>
    <w:rsid w:val="00DA6AB2"/>
    <w:rsid w:val="00DB50F9"/>
    <w:rsid w:val="00DB545F"/>
    <w:rsid w:val="00DE60B1"/>
    <w:rsid w:val="00E535B8"/>
    <w:rsid w:val="00E62E73"/>
    <w:rsid w:val="00E655A8"/>
    <w:rsid w:val="00E730C4"/>
    <w:rsid w:val="00EB66AE"/>
    <w:rsid w:val="00EC47CF"/>
    <w:rsid w:val="00EF03D8"/>
    <w:rsid w:val="00FB003A"/>
    <w:rsid w:val="00FC0CCA"/>
    <w:rsid w:val="00FD6292"/>
    <w:rsid w:val="00FE0CAF"/>
    <w:rsid w:val="00FE5065"/>
    <w:rsid w:val="00FF10E0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75BD06-F1F1-4A67-B6EC-918CA228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A249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576"/>
    <w:rPr>
      <w:sz w:val="18"/>
      <w:szCs w:val="18"/>
    </w:rPr>
  </w:style>
  <w:style w:type="character" w:styleId="a5">
    <w:name w:val="Hyperlink"/>
    <w:basedOn w:val="a0"/>
    <w:uiPriority w:val="99"/>
    <w:unhideWhenUsed/>
    <w:rsid w:val="00A5657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56576"/>
    <w:pPr>
      <w:ind w:firstLineChars="200" w:firstLine="420"/>
    </w:pPr>
  </w:style>
  <w:style w:type="paragraph" w:styleId="a7">
    <w:name w:val="Normal (Web)"/>
    <w:basedOn w:val="a"/>
    <w:uiPriority w:val="99"/>
    <w:unhideWhenUsed/>
    <w:qFormat/>
    <w:rsid w:val="009B1710"/>
    <w:pPr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001373"/>
    <w:rPr>
      <w:color w:val="954F72" w:themeColor="followedHyperlink"/>
      <w:u w:val="single"/>
    </w:rPr>
  </w:style>
  <w:style w:type="character" w:customStyle="1" w:styleId="1Char">
    <w:name w:val="标题 1 Char"/>
    <w:basedOn w:val="a0"/>
    <w:link w:val="1"/>
    <w:uiPriority w:val="9"/>
    <w:rsid w:val="005A2497"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92C5-91D0-4282-90B4-4D83366CF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2857</TotalTime>
  <Pages>3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2022-03-02T03:46:00Z</dcterms:created>
  <dcterms:modified xsi:type="dcterms:W3CDTF">2026-05-11T03:44:00Z</dcterms:modified>
</cp:coreProperties>
</file>